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B02FFD" w:rsidRDefault="00942146" w:rsidP="00A03BF0">
      <w:pPr>
        <w:pStyle w:val="2"/>
        <w:tabs>
          <w:tab w:val="right" w:pos="9354"/>
        </w:tabs>
        <w:ind w:left="0"/>
      </w:pPr>
      <w:r w:rsidRPr="00B02FF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144780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2FFD">
        <w:tab/>
      </w:r>
      <w:r w:rsidRPr="00B02FFD">
        <w:rPr>
          <w:b/>
        </w:rPr>
        <w:t xml:space="preserve"> </w:t>
      </w:r>
    </w:p>
    <w:p w:rsidR="00942146" w:rsidRPr="00B02FFD" w:rsidRDefault="00942146" w:rsidP="00942146">
      <w:pPr>
        <w:pStyle w:val="2"/>
        <w:ind w:left="0"/>
        <w:jc w:val="center"/>
        <w:rPr>
          <w:b/>
        </w:rPr>
      </w:pPr>
    </w:p>
    <w:p w:rsidR="00942146" w:rsidRPr="00B02FFD" w:rsidRDefault="00942146" w:rsidP="00942146">
      <w:pPr>
        <w:pStyle w:val="2"/>
        <w:ind w:left="0"/>
        <w:jc w:val="center"/>
        <w:rPr>
          <w:b/>
        </w:rPr>
      </w:pPr>
    </w:p>
    <w:p w:rsidR="00942146" w:rsidRPr="00B02FFD" w:rsidRDefault="00942146" w:rsidP="00942146">
      <w:pPr>
        <w:pStyle w:val="2"/>
        <w:ind w:left="0"/>
        <w:jc w:val="center"/>
        <w:rPr>
          <w:b/>
        </w:rPr>
      </w:pPr>
    </w:p>
    <w:p w:rsidR="00942146" w:rsidRPr="00B02FFD" w:rsidRDefault="00942146" w:rsidP="00942146">
      <w:pPr>
        <w:pStyle w:val="2"/>
        <w:ind w:left="0"/>
        <w:jc w:val="center"/>
        <w:rPr>
          <w:b/>
        </w:rPr>
      </w:pPr>
    </w:p>
    <w:p w:rsidR="00942146" w:rsidRPr="00B02FFD" w:rsidRDefault="00942146" w:rsidP="00942146">
      <w:pPr>
        <w:pStyle w:val="2"/>
        <w:ind w:left="0"/>
        <w:jc w:val="center"/>
        <w:rPr>
          <w:b/>
        </w:rPr>
      </w:pPr>
    </w:p>
    <w:p w:rsidR="00942146" w:rsidRPr="00B02FFD" w:rsidRDefault="00942146" w:rsidP="00942146">
      <w:pPr>
        <w:pStyle w:val="2"/>
        <w:ind w:left="0"/>
        <w:jc w:val="center"/>
        <w:rPr>
          <w:b/>
        </w:rPr>
      </w:pPr>
      <w:r w:rsidRPr="00B02FFD">
        <w:rPr>
          <w:b/>
        </w:rPr>
        <w:t>АДМИНИСТРАЦИЯ  МУНИЦИПАЛЬНОГО ОБРАЗОВАНИЯ "ВЕЛЬСКОЕ"</w:t>
      </w:r>
    </w:p>
    <w:p w:rsidR="00942146" w:rsidRPr="00B02FFD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B02FFD" w:rsidRDefault="00942146" w:rsidP="00942146">
      <w:pPr>
        <w:tabs>
          <w:tab w:val="left" w:pos="5812"/>
        </w:tabs>
        <w:jc w:val="center"/>
        <w:rPr>
          <w:b/>
          <w:sz w:val="32"/>
        </w:rPr>
      </w:pPr>
      <w:r w:rsidRPr="00B02FFD">
        <w:rPr>
          <w:b/>
          <w:sz w:val="32"/>
        </w:rPr>
        <w:t>ПОСТАНОВЛЕНИЕ</w:t>
      </w:r>
    </w:p>
    <w:p w:rsidR="005B4617" w:rsidRPr="00B02FFD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B02FFD" w:rsidRDefault="0063109C" w:rsidP="00942146">
      <w:pPr>
        <w:jc w:val="center"/>
        <w:rPr>
          <w:sz w:val="28"/>
          <w:szCs w:val="28"/>
        </w:rPr>
      </w:pPr>
      <w:r w:rsidRPr="00B02FFD">
        <w:rPr>
          <w:sz w:val="28"/>
          <w:szCs w:val="28"/>
        </w:rPr>
        <w:t>2</w:t>
      </w:r>
      <w:r w:rsidR="005822CA" w:rsidRPr="00B02FFD">
        <w:rPr>
          <w:sz w:val="28"/>
          <w:szCs w:val="28"/>
        </w:rPr>
        <w:t>6</w:t>
      </w:r>
      <w:r w:rsidRPr="00B02FFD">
        <w:rPr>
          <w:sz w:val="28"/>
          <w:szCs w:val="28"/>
        </w:rPr>
        <w:t xml:space="preserve"> ию</w:t>
      </w:r>
      <w:r w:rsidR="005822CA" w:rsidRPr="00B02FFD">
        <w:rPr>
          <w:sz w:val="28"/>
          <w:szCs w:val="28"/>
        </w:rPr>
        <w:t>л</w:t>
      </w:r>
      <w:r w:rsidRPr="00B02FFD">
        <w:rPr>
          <w:sz w:val="28"/>
          <w:szCs w:val="28"/>
        </w:rPr>
        <w:t>я</w:t>
      </w:r>
      <w:r w:rsidR="00942146" w:rsidRPr="00B02FFD">
        <w:rPr>
          <w:sz w:val="28"/>
          <w:szCs w:val="28"/>
        </w:rPr>
        <w:t xml:space="preserve"> 201</w:t>
      </w:r>
      <w:r w:rsidR="00461069" w:rsidRPr="00B02FFD">
        <w:rPr>
          <w:sz w:val="28"/>
          <w:szCs w:val="28"/>
        </w:rPr>
        <w:t>9</w:t>
      </w:r>
      <w:r w:rsidR="00A4574D" w:rsidRPr="00B02FFD">
        <w:rPr>
          <w:sz w:val="28"/>
          <w:szCs w:val="28"/>
        </w:rPr>
        <w:t xml:space="preserve"> года </w:t>
      </w:r>
      <w:r w:rsidR="00942146" w:rsidRPr="00B02FFD">
        <w:rPr>
          <w:sz w:val="28"/>
          <w:szCs w:val="28"/>
        </w:rPr>
        <w:t xml:space="preserve">№ </w:t>
      </w:r>
      <w:r w:rsidR="005822CA" w:rsidRPr="00B02FFD">
        <w:rPr>
          <w:sz w:val="28"/>
          <w:szCs w:val="28"/>
        </w:rPr>
        <w:t>358</w:t>
      </w:r>
    </w:p>
    <w:p w:rsidR="00942146" w:rsidRPr="00B02FFD" w:rsidRDefault="00942146" w:rsidP="00942146">
      <w:pPr>
        <w:jc w:val="center"/>
        <w:rPr>
          <w:sz w:val="28"/>
          <w:szCs w:val="28"/>
        </w:rPr>
      </w:pPr>
    </w:p>
    <w:p w:rsidR="00942146" w:rsidRPr="00B02FFD" w:rsidRDefault="00942146" w:rsidP="002B5C87">
      <w:pPr>
        <w:ind w:left="-180"/>
        <w:jc w:val="center"/>
        <w:rPr>
          <w:sz w:val="28"/>
          <w:szCs w:val="28"/>
        </w:rPr>
      </w:pPr>
      <w:r w:rsidRPr="00B02FFD">
        <w:rPr>
          <w:sz w:val="28"/>
          <w:szCs w:val="28"/>
        </w:rPr>
        <w:t xml:space="preserve">г. Вельск </w:t>
      </w:r>
    </w:p>
    <w:p w:rsidR="005B4617" w:rsidRPr="00B02FFD" w:rsidRDefault="005B4617" w:rsidP="00942146">
      <w:pPr>
        <w:ind w:left="-180"/>
        <w:jc w:val="center"/>
        <w:rPr>
          <w:sz w:val="32"/>
          <w:szCs w:val="28"/>
        </w:rPr>
      </w:pPr>
    </w:p>
    <w:p w:rsidR="0063109C" w:rsidRPr="00B02FFD" w:rsidRDefault="0063109C" w:rsidP="0063109C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2"/>
      <w:r w:rsidRPr="00B02FFD">
        <w:rPr>
          <w:sz w:val="28"/>
          <w:szCs w:val="28"/>
        </w:rPr>
        <w:t>О возможности образования земельного участка и предоставлении  разрешения на условно разрешенный вид использования земельного участка</w:t>
      </w:r>
    </w:p>
    <w:p w:rsidR="001D0C3E" w:rsidRPr="00B02FFD" w:rsidRDefault="0063109C" w:rsidP="004B2700">
      <w:pPr>
        <w:spacing w:line="300" w:lineRule="exact"/>
        <w:ind w:firstLine="680"/>
        <w:jc w:val="both"/>
        <w:rPr>
          <w:sz w:val="28"/>
          <w:szCs w:val="28"/>
        </w:rPr>
      </w:pPr>
      <w:proofErr w:type="gramStart"/>
      <w:r w:rsidRPr="00B02FFD">
        <w:rPr>
          <w:sz w:val="28"/>
          <w:szCs w:val="28"/>
        </w:rPr>
        <w:t xml:space="preserve">В связи с обращением </w:t>
      </w:r>
      <w:proofErr w:type="spellStart"/>
      <w:r w:rsidR="005822CA" w:rsidRPr="00B02FFD">
        <w:rPr>
          <w:sz w:val="28"/>
          <w:szCs w:val="28"/>
        </w:rPr>
        <w:t>Поздеева</w:t>
      </w:r>
      <w:proofErr w:type="spellEnd"/>
      <w:r w:rsidR="00D947DA" w:rsidRPr="00B02FFD">
        <w:rPr>
          <w:sz w:val="28"/>
          <w:szCs w:val="28"/>
        </w:rPr>
        <w:t xml:space="preserve"> </w:t>
      </w:r>
      <w:r w:rsidR="005822CA" w:rsidRPr="00B02FFD">
        <w:rPr>
          <w:sz w:val="28"/>
          <w:szCs w:val="28"/>
        </w:rPr>
        <w:t>И</w:t>
      </w:r>
      <w:r w:rsidR="00D947DA" w:rsidRPr="00B02FFD">
        <w:rPr>
          <w:sz w:val="28"/>
          <w:szCs w:val="28"/>
        </w:rPr>
        <w:t>.</w:t>
      </w:r>
      <w:r w:rsidR="005822CA" w:rsidRPr="00B02FFD">
        <w:rPr>
          <w:sz w:val="28"/>
          <w:szCs w:val="28"/>
        </w:rPr>
        <w:t>А</w:t>
      </w:r>
      <w:r w:rsidRPr="00B02FFD">
        <w:rPr>
          <w:sz w:val="28"/>
          <w:szCs w:val="28"/>
        </w:rPr>
        <w:t xml:space="preserve">. от </w:t>
      </w:r>
      <w:r w:rsidR="005822CA" w:rsidRPr="00B02FFD">
        <w:rPr>
          <w:sz w:val="28"/>
          <w:szCs w:val="28"/>
        </w:rPr>
        <w:t>03</w:t>
      </w:r>
      <w:r w:rsidRPr="00B02FFD">
        <w:rPr>
          <w:sz w:val="28"/>
          <w:szCs w:val="28"/>
        </w:rPr>
        <w:t xml:space="preserve"> </w:t>
      </w:r>
      <w:r w:rsidR="005822CA" w:rsidRPr="00B02FFD">
        <w:rPr>
          <w:sz w:val="28"/>
          <w:szCs w:val="28"/>
        </w:rPr>
        <w:t>июня</w:t>
      </w:r>
      <w:r w:rsidRPr="00B02FFD">
        <w:rPr>
          <w:sz w:val="28"/>
          <w:szCs w:val="28"/>
        </w:rPr>
        <w:t xml:space="preserve"> 2019 года № </w:t>
      </w:r>
      <w:r w:rsidR="005822CA" w:rsidRPr="00B02FFD">
        <w:rPr>
          <w:sz w:val="28"/>
          <w:szCs w:val="28"/>
        </w:rPr>
        <w:t>811</w:t>
      </w:r>
      <w:r w:rsidRPr="00B02FFD">
        <w:rPr>
          <w:sz w:val="28"/>
          <w:szCs w:val="28"/>
        </w:rPr>
        <w:t>, р</w:t>
      </w:r>
      <w:r w:rsidR="001D0C3E" w:rsidRPr="00B02FFD">
        <w:rPr>
          <w:sz w:val="28"/>
          <w:szCs w:val="28"/>
        </w:rPr>
        <w:t xml:space="preserve">ассмотрев протокол публичных слушаний от </w:t>
      </w:r>
      <w:r w:rsidR="00D947DA" w:rsidRPr="00B02FFD">
        <w:rPr>
          <w:sz w:val="28"/>
          <w:szCs w:val="28"/>
        </w:rPr>
        <w:t>1</w:t>
      </w:r>
      <w:r w:rsidR="005822CA" w:rsidRPr="00B02FFD">
        <w:rPr>
          <w:sz w:val="28"/>
          <w:szCs w:val="28"/>
        </w:rPr>
        <w:t>8</w:t>
      </w:r>
      <w:r w:rsidRPr="00B02FFD">
        <w:rPr>
          <w:sz w:val="28"/>
          <w:szCs w:val="28"/>
        </w:rPr>
        <w:t xml:space="preserve"> ию</w:t>
      </w:r>
      <w:r w:rsidR="005822CA" w:rsidRPr="00B02FFD">
        <w:rPr>
          <w:sz w:val="28"/>
          <w:szCs w:val="28"/>
        </w:rPr>
        <w:t>л</w:t>
      </w:r>
      <w:r w:rsidRPr="00B02FFD">
        <w:rPr>
          <w:sz w:val="28"/>
          <w:szCs w:val="28"/>
        </w:rPr>
        <w:t>я</w:t>
      </w:r>
      <w:r w:rsidR="00AA0941" w:rsidRPr="00B02FFD">
        <w:rPr>
          <w:sz w:val="28"/>
          <w:szCs w:val="28"/>
        </w:rPr>
        <w:t xml:space="preserve"> </w:t>
      </w:r>
      <w:r w:rsidR="001D0C3E" w:rsidRPr="00B02FFD">
        <w:rPr>
          <w:sz w:val="28"/>
          <w:szCs w:val="28"/>
        </w:rPr>
        <w:t>201</w:t>
      </w:r>
      <w:r w:rsidR="00461069" w:rsidRPr="00B02FFD">
        <w:rPr>
          <w:sz w:val="28"/>
          <w:szCs w:val="28"/>
        </w:rPr>
        <w:t>9</w:t>
      </w:r>
      <w:r w:rsidR="001D0C3E" w:rsidRPr="00B02FFD">
        <w:rPr>
          <w:sz w:val="28"/>
          <w:szCs w:val="28"/>
        </w:rPr>
        <w:t xml:space="preserve"> года, заключение комиссии </w:t>
      </w:r>
      <w:r w:rsidR="00461069" w:rsidRPr="00B02FFD">
        <w:rPr>
          <w:sz w:val="28"/>
          <w:szCs w:val="28"/>
        </w:rPr>
        <w:t xml:space="preserve">по правилам землепользования и застройки муниципального образования «Вельское» </w:t>
      </w:r>
      <w:r w:rsidR="001D0C3E" w:rsidRPr="00B02FFD">
        <w:rPr>
          <w:sz w:val="28"/>
          <w:szCs w:val="28"/>
        </w:rPr>
        <w:t xml:space="preserve">от </w:t>
      </w:r>
      <w:r w:rsidRPr="00B02FFD">
        <w:rPr>
          <w:sz w:val="28"/>
          <w:szCs w:val="28"/>
        </w:rPr>
        <w:t>2</w:t>
      </w:r>
      <w:r w:rsidR="005822CA" w:rsidRPr="00B02FFD">
        <w:rPr>
          <w:sz w:val="28"/>
          <w:szCs w:val="28"/>
        </w:rPr>
        <w:t>6</w:t>
      </w:r>
      <w:r w:rsidRPr="00B02FFD">
        <w:rPr>
          <w:sz w:val="28"/>
          <w:szCs w:val="28"/>
        </w:rPr>
        <w:t xml:space="preserve"> ию</w:t>
      </w:r>
      <w:r w:rsidR="005822CA" w:rsidRPr="00B02FFD">
        <w:rPr>
          <w:sz w:val="28"/>
          <w:szCs w:val="28"/>
        </w:rPr>
        <w:t>л</w:t>
      </w:r>
      <w:r w:rsidRPr="00B02FFD">
        <w:rPr>
          <w:sz w:val="28"/>
          <w:szCs w:val="28"/>
        </w:rPr>
        <w:t>я</w:t>
      </w:r>
      <w:r w:rsidR="001D0C3E" w:rsidRPr="00B02FFD">
        <w:rPr>
          <w:sz w:val="28"/>
          <w:szCs w:val="28"/>
        </w:rPr>
        <w:t xml:space="preserve"> 201</w:t>
      </w:r>
      <w:r w:rsidR="00461069" w:rsidRPr="00B02FFD">
        <w:rPr>
          <w:sz w:val="28"/>
          <w:szCs w:val="28"/>
        </w:rPr>
        <w:t>9</w:t>
      </w:r>
      <w:r w:rsidR="001D0C3E" w:rsidRPr="00B02FFD">
        <w:rPr>
          <w:sz w:val="28"/>
          <w:szCs w:val="28"/>
        </w:rPr>
        <w:t xml:space="preserve"> года, на основании статьи </w:t>
      </w:r>
      <w:r w:rsidR="002B5C87" w:rsidRPr="00B02FFD">
        <w:rPr>
          <w:sz w:val="28"/>
          <w:szCs w:val="28"/>
        </w:rPr>
        <w:t>39</w:t>
      </w:r>
      <w:r w:rsidR="001D0C3E" w:rsidRPr="00B02FFD">
        <w:rPr>
          <w:sz w:val="28"/>
          <w:szCs w:val="28"/>
        </w:rPr>
        <w:t xml:space="preserve"> Градостроительного кодекса Российской Федерации от 29 декабря 2004 года №</w:t>
      </w:r>
      <w:r w:rsidR="000A1D52" w:rsidRPr="00B02FFD">
        <w:rPr>
          <w:sz w:val="28"/>
          <w:szCs w:val="28"/>
        </w:rPr>
        <w:t xml:space="preserve"> </w:t>
      </w:r>
      <w:r w:rsidR="001D0C3E" w:rsidRPr="00B02FFD">
        <w:rPr>
          <w:sz w:val="28"/>
          <w:szCs w:val="28"/>
        </w:rPr>
        <w:t>190-ФЗ, генеральн</w:t>
      </w:r>
      <w:r w:rsidR="00461069" w:rsidRPr="00B02FFD">
        <w:rPr>
          <w:sz w:val="28"/>
          <w:szCs w:val="28"/>
        </w:rPr>
        <w:t>ого</w:t>
      </w:r>
      <w:r w:rsidR="001D0C3E" w:rsidRPr="00B02FFD">
        <w:rPr>
          <w:sz w:val="28"/>
          <w:szCs w:val="28"/>
        </w:rPr>
        <w:t xml:space="preserve"> план</w:t>
      </w:r>
      <w:r w:rsidR="00461069" w:rsidRPr="00B02FFD">
        <w:rPr>
          <w:sz w:val="28"/>
          <w:szCs w:val="28"/>
        </w:rPr>
        <w:t>а</w:t>
      </w:r>
      <w:r w:rsidR="001D0C3E" w:rsidRPr="00B02FFD">
        <w:rPr>
          <w:sz w:val="28"/>
          <w:szCs w:val="28"/>
        </w:rPr>
        <w:t xml:space="preserve"> муниципального образования «Вельское», утвержденн</w:t>
      </w:r>
      <w:r w:rsidR="00461069" w:rsidRPr="00B02FFD">
        <w:rPr>
          <w:sz w:val="28"/>
          <w:szCs w:val="28"/>
        </w:rPr>
        <w:t>ого</w:t>
      </w:r>
      <w:r w:rsidR="001D0C3E" w:rsidRPr="00B02FFD">
        <w:rPr>
          <w:sz w:val="28"/>
          <w:szCs w:val="28"/>
        </w:rPr>
        <w:t xml:space="preserve"> решением Совета депутатов</w:t>
      </w:r>
      <w:proofErr w:type="gramEnd"/>
      <w:r w:rsidR="001D0C3E" w:rsidRPr="00B02FFD">
        <w:rPr>
          <w:sz w:val="28"/>
          <w:szCs w:val="28"/>
        </w:rPr>
        <w:t xml:space="preserve"> муници</w:t>
      </w:r>
      <w:r w:rsidR="007642B2">
        <w:rPr>
          <w:sz w:val="28"/>
          <w:szCs w:val="28"/>
        </w:rPr>
        <w:t xml:space="preserve">пального образования «Вельское» </w:t>
      </w:r>
      <w:r w:rsidR="001D0C3E" w:rsidRPr="00B02FFD">
        <w:rPr>
          <w:sz w:val="28"/>
          <w:szCs w:val="28"/>
        </w:rPr>
        <w:t>третьего созыва от 03 июня 2014 года № 151, Правил землепользования и застройки муниципального образования «Вельское», утвержденны</w:t>
      </w:r>
      <w:r w:rsidR="00461069" w:rsidRPr="00B02FFD">
        <w:rPr>
          <w:sz w:val="28"/>
          <w:szCs w:val="28"/>
        </w:rPr>
        <w:t>х</w:t>
      </w:r>
      <w:r w:rsidR="001D0C3E" w:rsidRPr="00B02FFD">
        <w:rPr>
          <w:sz w:val="28"/>
          <w:szCs w:val="28"/>
        </w:rPr>
        <w:t xml:space="preserve"> решением Совета депутатов муниципального образования «Вельское» третьего созыва от 23 сентября 2014 года № 169,</w:t>
      </w:r>
    </w:p>
    <w:p w:rsidR="006F4820" w:rsidRPr="00B02FFD" w:rsidRDefault="00EB6A06" w:rsidP="004B2700">
      <w:pPr>
        <w:pStyle w:val="a3"/>
        <w:spacing w:after="0" w:line="300" w:lineRule="exact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02FFD">
        <w:rPr>
          <w:b/>
          <w:sz w:val="28"/>
          <w:szCs w:val="28"/>
        </w:rPr>
        <w:t>п</w:t>
      </w:r>
      <w:proofErr w:type="spellEnd"/>
      <w:proofErr w:type="gramEnd"/>
      <w:r w:rsidRPr="00B02FFD">
        <w:rPr>
          <w:b/>
          <w:sz w:val="28"/>
          <w:szCs w:val="28"/>
        </w:rPr>
        <w:t xml:space="preserve"> о с т а </w:t>
      </w:r>
      <w:proofErr w:type="spellStart"/>
      <w:r w:rsidRPr="00B02FFD">
        <w:rPr>
          <w:b/>
          <w:sz w:val="28"/>
          <w:szCs w:val="28"/>
        </w:rPr>
        <w:t>н</w:t>
      </w:r>
      <w:proofErr w:type="spellEnd"/>
      <w:r w:rsidRPr="00B02FFD">
        <w:rPr>
          <w:b/>
          <w:sz w:val="28"/>
          <w:szCs w:val="28"/>
        </w:rPr>
        <w:t xml:space="preserve"> о в л я ю</w:t>
      </w:r>
      <w:r w:rsidRPr="00B02FFD">
        <w:rPr>
          <w:sz w:val="28"/>
          <w:szCs w:val="28"/>
        </w:rPr>
        <w:t>:</w:t>
      </w:r>
    </w:p>
    <w:p w:rsidR="004844D3" w:rsidRPr="00B02FFD" w:rsidRDefault="001B3CA8" w:rsidP="004B2700">
      <w:pPr>
        <w:pStyle w:val="1"/>
        <w:shd w:val="clear" w:color="auto" w:fill="auto"/>
        <w:spacing w:before="0" w:after="0" w:line="300" w:lineRule="exact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FFD">
        <w:rPr>
          <w:rFonts w:ascii="Times New Roman" w:hAnsi="Times New Roman" w:cs="Times New Roman"/>
          <w:sz w:val="28"/>
          <w:szCs w:val="28"/>
        </w:rPr>
        <w:t>1.</w:t>
      </w:r>
      <w:r w:rsidR="004F1E21" w:rsidRPr="00B02FFD">
        <w:rPr>
          <w:rFonts w:ascii="Times New Roman" w:hAnsi="Times New Roman" w:cs="Times New Roman"/>
          <w:sz w:val="28"/>
          <w:szCs w:val="28"/>
        </w:rPr>
        <w:t> </w:t>
      </w:r>
      <w:r w:rsidR="0063109C" w:rsidRPr="00B02FF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spellStart"/>
      <w:r w:rsidR="005822CA" w:rsidRPr="00B02FFD">
        <w:rPr>
          <w:rFonts w:ascii="Times New Roman" w:hAnsi="Times New Roman" w:cs="Times New Roman"/>
          <w:sz w:val="28"/>
          <w:szCs w:val="28"/>
        </w:rPr>
        <w:t>Поздееву</w:t>
      </w:r>
      <w:proofErr w:type="spellEnd"/>
      <w:r w:rsidR="00D947DA" w:rsidRPr="00B02FFD">
        <w:rPr>
          <w:rFonts w:ascii="Times New Roman" w:hAnsi="Times New Roman" w:cs="Times New Roman"/>
          <w:sz w:val="28"/>
          <w:szCs w:val="28"/>
        </w:rPr>
        <w:t xml:space="preserve"> </w:t>
      </w:r>
      <w:r w:rsidR="005822CA" w:rsidRPr="00B02FFD">
        <w:rPr>
          <w:rFonts w:ascii="Times New Roman" w:hAnsi="Times New Roman" w:cs="Times New Roman"/>
          <w:sz w:val="28"/>
          <w:szCs w:val="28"/>
        </w:rPr>
        <w:t>И</w:t>
      </w:r>
      <w:r w:rsidR="00D947DA" w:rsidRPr="00B02FFD">
        <w:rPr>
          <w:rFonts w:ascii="Times New Roman" w:hAnsi="Times New Roman" w:cs="Times New Roman"/>
          <w:sz w:val="28"/>
          <w:szCs w:val="28"/>
        </w:rPr>
        <w:t>.</w:t>
      </w:r>
      <w:r w:rsidR="005822CA" w:rsidRPr="00B02FFD">
        <w:rPr>
          <w:rFonts w:ascii="Times New Roman" w:hAnsi="Times New Roman" w:cs="Times New Roman"/>
          <w:sz w:val="28"/>
          <w:szCs w:val="28"/>
        </w:rPr>
        <w:t>А</w:t>
      </w:r>
      <w:r w:rsidR="0063109C" w:rsidRPr="00B02FFD">
        <w:rPr>
          <w:rFonts w:ascii="Times New Roman" w:hAnsi="Times New Roman" w:cs="Times New Roman"/>
          <w:sz w:val="28"/>
          <w:szCs w:val="28"/>
        </w:rPr>
        <w:t xml:space="preserve">. возможность </w:t>
      </w:r>
      <w:r w:rsidR="00D947DA" w:rsidRPr="00B02FFD">
        <w:rPr>
          <w:rFonts w:ascii="Times New Roman" w:hAnsi="Times New Roman" w:cs="Times New Roman"/>
          <w:sz w:val="28"/>
          <w:szCs w:val="28"/>
        </w:rPr>
        <w:t xml:space="preserve">образования земельного участка с условно разрешенным видом использования: «гаражи для хранения индивидуальных легковых автомобилей, земельные участки под которые предоставлены в соответствии с действующим законодательством до принятия Правил землепользования и застройки </w:t>
      </w:r>
      <w:r w:rsidR="000A1D52" w:rsidRPr="00B02F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947DA" w:rsidRPr="00B02FFD">
        <w:rPr>
          <w:rFonts w:ascii="Times New Roman" w:hAnsi="Times New Roman" w:cs="Times New Roman"/>
          <w:sz w:val="28"/>
          <w:szCs w:val="28"/>
        </w:rPr>
        <w:t xml:space="preserve"> «Вельское», расположенного в кадастровом квартале 29:01:190131, площадью 3</w:t>
      </w:r>
      <w:r w:rsidR="005822CA" w:rsidRPr="00B02FFD">
        <w:rPr>
          <w:rFonts w:ascii="Times New Roman" w:hAnsi="Times New Roman" w:cs="Times New Roman"/>
          <w:sz w:val="28"/>
          <w:szCs w:val="28"/>
        </w:rPr>
        <w:t>4</w:t>
      </w:r>
      <w:r w:rsidR="00D947DA" w:rsidRPr="00B02FF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D947DA" w:rsidRPr="00B02FF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947DA" w:rsidRPr="00B02FFD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Архангельская область, Вельский муниципальный район, Вельское городское поселение, город Вельск, улица Некрасова, гараж № </w:t>
      </w:r>
      <w:r w:rsidR="005822CA" w:rsidRPr="00B02FFD">
        <w:rPr>
          <w:rFonts w:ascii="Times New Roman" w:hAnsi="Times New Roman" w:cs="Times New Roman"/>
          <w:sz w:val="28"/>
          <w:szCs w:val="28"/>
        </w:rPr>
        <w:t>24</w:t>
      </w:r>
      <w:r w:rsidR="00D947DA" w:rsidRPr="00B02FFD">
        <w:rPr>
          <w:rFonts w:ascii="Times New Roman" w:hAnsi="Times New Roman" w:cs="Times New Roman"/>
          <w:sz w:val="28"/>
          <w:szCs w:val="28"/>
        </w:rPr>
        <w:t>.</w:t>
      </w:r>
    </w:p>
    <w:p w:rsidR="00DE04EC" w:rsidRPr="00B02FFD" w:rsidRDefault="00AA0941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FD">
        <w:rPr>
          <w:rFonts w:ascii="Times New Roman" w:hAnsi="Times New Roman" w:cs="Times New Roman"/>
          <w:sz w:val="28"/>
          <w:szCs w:val="28"/>
        </w:rPr>
        <w:t>2</w:t>
      </w:r>
      <w:r w:rsidR="005B4617" w:rsidRPr="00B02FFD">
        <w:rPr>
          <w:rFonts w:ascii="Times New Roman" w:hAnsi="Times New Roman" w:cs="Times New Roman"/>
          <w:sz w:val="28"/>
          <w:szCs w:val="28"/>
        </w:rPr>
        <w:t>.</w:t>
      </w:r>
      <w:r w:rsidR="004F1E21" w:rsidRPr="00B02FFD">
        <w:rPr>
          <w:rFonts w:ascii="Times New Roman" w:hAnsi="Times New Roman" w:cs="Times New Roman"/>
          <w:sz w:val="28"/>
          <w:szCs w:val="28"/>
        </w:rPr>
        <w:t> </w:t>
      </w:r>
      <w:r w:rsidR="00986804" w:rsidRPr="00B02FFD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</w:t>
      </w:r>
      <w:r w:rsidR="000A1D52" w:rsidRPr="00B02FF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6804" w:rsidRPr="00B02FFD">
        <w:rPr>
          <w:rFonts w:ascii="Times New Roman" w:hAnsi="Times New Roman" w:cs="Times New Roman"/>
          <w:sz w:val="28"/>
          <w:szCs w:val="28"/>
        </w:rPr>
        <w:t xml:space="preserve"> «Вельское».</w:t>
      </w:r>
    </w:p>
    <w:p w:rsidR="00986804" w:rsidRPr="00B02FFD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FD">
        <w:rPr>
          <w:rFonts w:ascii="Times New Roman" w:hAnsi="Times New Roman" w:cs="Times New Roman"/>
          <w:sz w:val="28"/>
          <w:szCs w:val="28"/>
        </w:rPr>
        <w:t>3.</w:t>
      </w:r>
      <w:r w:rsidR="004F1E21" w:rsidRPr="00B02FFD">
        <w:rPr>
          <w:rFonts w:ascii="Times New Roman" w:hAnsi="Times New Roman" w:cs="Times New Roman"/>
          <w:sz w:val="28"/>
          <w:szCs w:val="28"/>
        </w:rPr>
        <w:t> </w:t>
      </w:r>
      <w:r w:rsidRPr="00B02FFD">
        <w:rPr>
          <w:rFonts w:ascii="Times New Roman" w:hAnsi="Times New Roman" w:cs="Times New Roman"/>
          <w:sz w:val="28"/>
          <w:szCs w:val="28"/>
        </w:rPr>
        <w:t>Данное постановление вступает в силу со дня его официального опубликования.</w:t>
      </w:r>
    </w:p>
    <w:p w:rsidR="002B5C87" w:rsidRPr="00B02FFD" w:rsidRDefault="00986804" w:rsidP="004B2700">
      <w:pPr>
        <w:pStyle w:val="1"/>
        <w:shd w:val="clear" w:color="auto" w:fill="auto"/>
        <w:spacing w:before="0" w:after="0" w:line="300" w:lineRule="exact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FFD">
        <w:rPr>
          <w:rFonts w:ascii="Times New Roman" w:hAnsi="Times New Roman" w:cs="Times New Roman"/>
          <w:sz w:val="28"/>
          <w:szCs w:val="28"/>
        </w:rPr>
        <w:t>4</w:t>
      </w:r>
      <w:r w:rsidR="005B4617" w:rsidRPr="00B02FFD">
        <w:rPr>
          <w:rFonts w:ascii="Times New Roman" w:hAnsi="Times New Roman" w:cs="Times New Roman"/>
          <w:sz w:val="28"/>
          <w:szCs w:val="28"/>
        </w:rPr>
        <w:t>.</w:t>
      </w:r>
      <w:r w:rsidR="004F1E21" w:rsidRPr="00B02FF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B4617" w:rsidRPr="00B02F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B4617" w:rsidRPr="00B02F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«Вельское» по городскому хозяйству и градостроительству </w:t>
      </w:r>
      <w:proofErr w:type="spellStart"/>
      <w:r w:rsidR="005B4617" w:rsidRPr="00B02FFD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B02FFD">
        <w:rPr>
          <w:rFonts w:ascii="Times New Roman" w:hAnsi="Times New Roman" w:cs="Times New Roman"/>
          <w:sz w:val="28"/>
          <w:szCs w:val="28"/>
        </w:rPr>
        <w:t xml:space="preserve"> И.А.</w:t>
      </w:r>
    </w:p>
    <w:bookmarkEnd w:id="0"/>
    <w:p w:rsidR="00A03BF0" w:rsidRPr="00B02FFD" w:rsidRDefault="00A03BF0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</w:p>
    <w:p w:rsidR="00A03BF0" w:rsidRPr="00B02FFD" w:rsidRDefault="00A03BF0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</w:p>
    <w:p w:rsidR="005822CA" w:rsidRPr="00B02FFD" w:rsidRDefault="005822CA" w:rsidP="0063109C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proofErr w:type="gramStart"/>
      <w:r w:rsidRPr="00B02FFD">
        <w:rPr>
          <w:b/>
          <w:sz w:val="28"/>
          <w:szCs w:val="28"/>
        </w:rPr>
        <w:t>Исполняющий</w:t>
      </w:r>
      <w:proofErr w:type="gramEnd"/>
      <w:r w:rsidRPr="00B02FFD">
        <w:rPr>
          <w:b/>
          <w:sz w:val="28"/>
          <w:szCs w:val="28"/>
        </w:rPr>
        <w:t xml:space="preserve"> обязанности г</w:t>
      </w:r>
      <w:r w:rsidR="0063109C" w:rsidRPr="00B02FFD">
        <w:rPr>
          <w:b/>
          <w:sz w:val="28"/>
          <w:szCs w:val="28"/>
        </w:rPr>
        <w:t>лав</w:t>
      </w:r>
      <w:r w:rsidRPr="00B02FFD">
        <w:rPr>
          <w:b/>
          <w:sz w:val="28"/>
          <w:szCs w:val="28"/>
        </w:rPr>
        <w:t>ы</w:t>
      </w:r>
      <w:r w:rsidR="0063109C" w:rsidRPr="00B02FFD">
        <w:rPr>
          <w:b/>
          <w:sz w:val="28"/>
          <w:szCs w:val="28"/>
        </w:rPr>
        <w:t xml:space="preserve"> </w:t>
      </w:r>
    </w:p>
    <w:p w:rsidR="008D435B" w:rsidRPr="007642B2" w:rsidRDefault="0063109C" w:rsidP="007642B2">
      <w:pPr>
        <w:pStyle w:val="a3"/>
        <w:tabs>
          <w:tab w:val="left" w:pos="-284"/>
        </w:tabs>
        <w:spacing w:after="0" w:line="320" w:lineRule="exact"/>
        <w:jc w:val="both"/>
        <w:rPr>
          <w:b/>
          <w:sz w:val="28"/>
          <w:szCs w:val="28"/>
        </w:rPr>
      </w:pPr>
      <w:r w:rsidRPr="00B02FFD">
        <w:rPr>
          <w:b/>
          <w:sz w:val="28"/>
          <w:szCs w:val="28"/>
        </w:rPr>
        <w:t xml:space="preserve">муниципального образования «Вельское»                            </w:t>
      </w:r>
      <w:r w:rsidR="005822CA" w:rsidRPr="00B02FFD">
        <w:rPr>
          <w:b/>
          <w:sz w:val="28"/>
          <w:szCs w:val="28"/>
        </w:rPr>
        <w:t>И</w:t>
      </w:r>
      <w:r w:rsidRPr="00B02FFD">
        <w:rPr>
          <w:b/>
          <w:sz w:val="28"/>
          <w:szCs w:val="28"/>
        </w:rPr>
        <w:t>.</w:t>
      </w:r>
      <w:r w:rsidR="005822CA" w:rsidRPr="00B02FFD">
        <w:rPr>
          <w:b/>
          <w:sz w:val="28"/>
          <w:szCs w:val="28"/>
        </w:rPr>
        <w:t>А</w:t>
      </w:r>
      <w:r w:rsidRPr="00B02FFD">
        <w:rPr>
          <w:b/>
          <w:sz w:val="28"/>
          <w:szCs w:val="28"/>
        </w:rPr>
        <w:t>.</w:t>
      </w:r>
      <w:r w:rsidR="005822CA" w:rsidRPr="00B02FFD">
        <w:rPr>
          <w:b/>
          <w:sz w:val="28"/>
          <w:szCs w:val="28"/>
        </w:rPr>
        <w:t xml:space="preserve"> Цыпнятов</w:t>
      </w:r>
    </w:p>
    <w:sectPr w:rsidR="008D435B" w:rsidRPr="007642B2" w:rsidSect="00A03BF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04E30"/>
    <w:rsid w:val="00005AD1"/>
    <w:rsid w:val="0002360B"/>
    <w:rsid w:val="000476AB"/>
    <w:rsid w:val="000A1D52"/>
    <w:rsid w:val="000A3B60"/>
    <w:rsid w:val="000B6C4F"/>
    <w:rsid w:val="000D6242"/>
    <w:rsid w:val="000F0791"/>
    <w:rsid w:val="00100737"/>
    <w:rsid w:val="0013162B"/>
    <w:rsid w:val="001368F7"/>
    <w:rsid w:val="001408A9"/>
    <w:rsid w:val="001748B4"/>
    <w:rsid w:val="0019184F"/>
    <w:rsid w:val="001A79BF"/>
    <w:rsid w:val="001B3CA8"/>
    <w:rsid w:val="001D0C3E"/>
    <w:rsid w:val="001E0CD7"/>
    <w:rsid w:val="00203942"/>
    <w:rsid w:val="0027032E"/>
    <w:rsid w:val="00277790"/>
    <w:rsid w:val="002802D6"/>
    <w:rsid w:val="002B5C87"/>
    <w:rsid w:val="002F3886"/>
    <w:rsid w:val="00394919"/>
    <w:rsid w:val="003A07C9"/>
    <w:rsid w:val="003B5F3C"/>
    <w:rsid w:val="003E6FE9"/>
    <w:rsid w:val="00400EA0"/>
    <w:rsid w:val="00403082"/>
    <w:rsid w:val="00410E08"/>
    <w:rsid w:val="004450FD"/>
    <w:rsid w:val="00455DE7"/>
    <w:rsid w:val="00461069"/>
    <w:rsid w:val="00471C20"/>
    <w:rsid w:val="004775EF"/>
    <w:rsid w:val="00480F03"/>
    <w:rsid w:val="004844D3"/>
    <w:rsid w:val="004B1C79"/>
    <w:rsid w:val="004B2700"/>
    <w:rsid w:val="004D3877"/>
    <w:rsid w:val="004F1E21"/>
    <w:rsid w:val="00521804"/>
    <w:rsid w:val="00537068"/>
    <w:rsid w:val="005511A8"/>
    <w:rsid w:val="00565584"/>
    <w:rsid w:val="0056573A"/>
    <w:rsid w:val="005822CA"/>
    <w:rsid w:val="0059233F"/>
    <w:rsid w:val="005A2C61"/>
    <w:rsid w:val="005B4617"/>
    <w:rsid w:val="005B585D"/>
    <w:rsid w:val="005D2AE6"/>
    <w:rsid w:val="005E0E7D"/>
    <w:rsid w:val="005E3E7E"/>
    <w:rsid w:val="0063109C"/>
    <w:rsid w:val="00685740"/>
    <w:rsid w:val="006E7080"/>
    <w:rsid w:val="006F4820"/>
    <w:rsid w:val="00716473"/>
    <w:rsid w:val="00754626"/>
    <w:rsid w:val="007642B2"/>
    <w:rsid w:val="00770C68"/>
    <w:rsid w:val="0077237F"/>
    <w:rsid w:val="00792E33"/>
    <w:rsid w:val="007C3A6C"/>
    <w:rsid w:val="008211FA"/>
    <w:rsid w:val="00852436"/>
    <w:rsid w:val="0085272C"/>
    <w:rsid w:val="00874696"/>
    <w:rsid w:val="00893711"/>
    <w:rsid w:val="008C6D73"/>
    <w:rsid w:val="008D435B"/>
    <w:rsid w:val="008F03C2"/>
    <w:rsid w:val="00942146"/>
    <w:rsid w:val="00954163"/>
    <w:rsid w:val="00973ECF"/>
    <w:rsid w:val="00986804"/>
    <w:rsid w:val="009D5D7A"/>
    <w:rsid w:val="009E1000"/>
    <w:rsid w:val="00A03BF0"/>
    <w:rsid w:val="00A124F1"/>
    <w:rsid w:val="00A4574D"/>
    <w:rsid w:val="00A97399"/>
    <w:rsid w:val="00AA0941"/>
    <w:rsid w:val="00B02FFD"/>
    <w:rsid w:val="00B62F91"/>
    <w:rsid w:val="00B63FB8"/>
    <w:rsid w:val="00B8796D"/>
    <w:rsid w:val="00BE3E4E"/>
    <w:rsid w:val="00BF3991"/>
    <w:rsid w:val="00C15D43"/>
    <w:rsid w:val="00C25F90"/>
    <w:rsid w:val="00C64B48"/>
    <w:rsid w:val="00C81001"/>
    <w:rsid w:val="00C8292F"/>
    <w:rsid w:val="00C90F4F"/>
    <w:rsid w:val="00D01E0F"/>
    <w:rsid w:val="00D208EA"/>
    <w:rsid w:val="00D93805"/>
    <w:rsid w:val="00D947DA"/>
    <w:rsid w:val="00DA1BB4"/>
    <w:rsid w:val="00DA4E55"/>
    <w:rsid w:val="00DB765E"/>
    <w:rsid w:val="00DC4F4C"/>
    <w:rsid w:val="00DC77FF"/>
    <w:rsid w:val="00DD4A04"/>
    <w:rsid w:val="00DD6E62"/>
    <w:rsid w:val="00DE04EC"/>
    <w:rsid w:val="00DF5ED2"/>
    <w:rsid w:val="00E25606"/>
    <w:rsid w:val="00E26311"/>
    <w:rsid w:val="00E410F8"/>
    <w:rsid w:val="00E446D1"/>
    <w:rsid w:val="00E661FB"/>
    <w:rsid w:val="00E837E8"/>
    <w:rsid w:val="00E90DBF"/>
    <w:rsid w:val="00EB5538"/>
    <w:rsid w:val="00EB6A06"/>
    <w:rsid w:val="00EC4A1A"/>
    <w:rsid w:val="00EE4F0D"/>
    <w:rsid w:val="00F17661"/>
    <w:rsid w:val="00F573FD"/>
    <w:rsid w:val="00F74D2C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2B5C8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2B5C87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29</cp:revision>
  <cp:lastPrinted>2019-07-29T10:36:00Z</cp:lastPrinted>
  <dcterms:created xsi:type="dcterms:W3CDTF">2018-10-05T09:57:00Z</dcterms:created>
  <dcterms:modified xsi:type="dcterms:W3CDTF">2019-08-02T11:18:00Z</dcterms:modified>
</cp:coreProperties>
</file>